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9A4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Сведения о поданных заявках и заключенных договорах на технологическое присоединение</w:t>
      </w:r>
    </w:p>
    <w:p w:rsidR="007B34AA" w:rsidRDefault="0046420A" w:rsidP="00570B5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Июнь </w:t>
      </w:r>
      <w:bookmarkStart w:id="0" w:name="_GoBack"/>
      <w:bookmarkEnd w:id="0"/>
      <w:r w:rsidR="00C06593">
        <w:rPr>
          <w:sz w:val="28"/>
          <w:szCs w:val="28"/>
        </w:rPr>
        <w:t>2018</w:t>
      </w:r>
    </w:p>
    <w:p w:rsidR="007B34AA" w:rsidRPr="007B34AA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1. Сведения о поданных заявках по технологическому присоединению, их выполнению и объеме присоединяемой мощности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1425"/>
        <w:gridCol w:w="1487"/>
        <w:gridCol w:w="1455"/>
        <w:gridCol w:w="1457"/>
        <w:gridCol w:w="1275"/>
        <w:gridCol w:w="1637"/>
        <w:gridCol w:w="1560"/>
        <w:gridCol w:w="1352"/>
      </w:tblGrid>
      <w:tr w:rsidR="007B34AA" w:rsidTr="007B34AA">
        <w:tc>
          <w:tcPr>
            <w:tcW w:w="2912" w:type="dxa"/>
            <w:vMerge w:val="restart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Заявки на тех. присоединение к сетям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 xml:space="preserve">Количество поданных заявок 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 xml:space="preserve">Заключено договоров 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>Выполнено договоров  (подписаны Акты ТП)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7B34AA">
              <w:t>Аннулированные заявки</w:t>
            </w:r>
          </w:p>
        </w:tc>
      </w:tr>
      <w:tr w:rsidR="007B34AA" w:rsidTr="007B34AA">
        <w:trPr>
          <w:trHeight w:val="240"/>
        </w:trPr>
        <w:tc>
          <w:tcPr>
            <w:tcW w:w="2912" w:type="dxa"/>
            <w:vMerge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48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455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45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275" w:type="dxa"/>
          </w:tcPr>
          <w:p w:rsidR="007B34AA" w:rsidRDefault="007B34AA" w:rsidP="007B34AA">
            <w:r w:rsidRPr="00404EB1">
              <w:t xml:space="preserve">шт.  </w:t>
            </w:r>
          </w:p>
        </w:tc>
        <w:tc>
          <w:tcPr>
            <w:tcW w:w="163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560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352" w:type="dxa"/>
          </w:tcPr>
          <w:p w:rsidR="007B34AA" w:rsidRDefault="007B34AA" w:rsidP="007B34AA">
            <w:r w:rsidRPr="00404EB1">
              <w:t xml:space="preserve">кВт </w:t>
            </w:r>
          </w:p>
        </w:tc>
      </w:tr>
      <w:tr w:rsidR="007B34AA" w:rsidTr="007B34AA">
        <w:trPr>
          <w:trHeight w:val="240"/>
        </w:trPr>
        <w:tc>
          <w:tcPr>
            <w:tcW w:w="2912" w:type="dxa"/>
            <w:vMerge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8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5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5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27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63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560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352" w:type="dxa"/>
          </w:tcPr>
          <w:p w:rsidR="007B34AA" w:rsidRDefault="007B34AA" w:rsidP="007B34AA">
            <w:r w:rsidRPr="00404EB1">
              <w:t xml:space="preserve">0 </w:t>
            </w:r>
          </w:p>
        </w:tc>
      </w:tr>
    </w:tbl>
    <w:p w:rsidR="007B34AA" w:rsidRDefault="007B34AA" w:rsidP="007B34AA">
      <w:pPr>
        <w:jc w:val="center"/>
        <w:rPr>
          <w:sz w:val="28"/>
          <w:szCs w:val="28"/>
        </w:rPr>
      </w:pPr>
    </w:p>
    <w:p w:rsidR="007B34AA" w:rsidRPr="007B34AA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2. Сведения о заключенных договорах технологического присоединения к сетям ООО «</w:t>
      </w:r>
      <w:r>
        <w:rPr>
          <w:sz w:val="28"/>
          <w:szCs w:val="28"/>
        </w:rPr>
        <w:t>ТЭС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8"/>
        <w:gridCol w:w="1688"/>
        <w:gridCol w:w="1906"/>
        <w:gridCol w:w="1762"/>
        <w:gridCol w:w="1807"/>
        <w:gridCol w:w="2229"/>
        <w:gridCol w:w="1653"/>
        <w:gridCol w:w="2097"/>
      </w:tblGrid>
      <w:tr w:rsidR="007B34AA" w:rsidTr="007B34AA"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№ п/п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Заявитель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Номер заключенного договора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Дата заключения договора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Срок исполнения обязательств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Максимальная присоединенная мощность, кВт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Сумма по договору в руб. с НДС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Точка присоединения объекта (центр питания)</w:t>
            </w:r>
          </w:p>
        </w:tc>
      </w:tr>
      <w:tr w:rsidR="007B34AA" w:rsidTr="007B34AA"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7B34AA" w:rsidRPr="007B34AA" w:rsidRDefault="007B34AA" w:rsidP="007B34AA">
      <w:pPr>
        <w:jc w:val="center"/>
        <w:rPr>
          <w:sz w:val="28"/>
          <w:szCs w:val="28"/>
        </w:rPr>
      </w:pPr>
    </w:p>
    <w:sectPr w:rsidR="007B34AA" w:rsidRPr="007B34AA" w:rsidSect="007B34A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1B8"/>
    <w:rsid w:val="00064285"/>
    <w:rsid w:val="000A2558"/>
    <w:rsid w:val="000C3FDC"/>
    <w:rsid w:val="000F5A9F"/>
    <w:rsid w:val="00155B87"/>
    <w:rsid w:val="001D4A61"/>
    <w:rsid w:val="002031B8"/>
    <w:rsid w:val="002166D2"/>
    <w:rsid w:val="002D2036"/>
    <w:rsid w:val="003A0EFA"/>
    <w:rsid w:val="0043302F"/>
    <w:rsid w:val="0046420A"/>
    <w:rsid w:val="00501678"/>
    <w:rsid w:val="00552921"/>
    <w:rsid w:val="00570B5D"/>
    <w:rsid w:val="00601D20"/>
    <w:rsid w:val="00687C74"/>
    <w:rsid w:val="00707FED"/>
    <w:rsid w:val="00747E69"/>
    <w:rsid w:val="007639A4"/>
    <w:rsid w:val="00782BEB"/>
    <w:rsid w:val="007B34AA"/>
    <w:rsid w:val="008929DD"/>
    <w:rsid w:val="00934645"/>
    <w:rsid w:val="009C5386"/>
    <w:rsid w:val="00A6433B"/>
    <w:rsid w:val="00A81687"/>
    <w:rsid w:val="00AA5729"/>
    <w:rsid w:val="00AC1E85"/>
    <w:rsid w:val="00B025ED"/>
    <w:rsid w:val="00C06593"/>
    <w:rsid w:val="00E16B03"/>
    <w:rsid w:val="00F2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20FC0"/>
  <w15:chartTrackingRefBased/>
  <w15:docId w15:val="{B1884F15-E7D3-4E37-ACC2-D0799570C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3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nb598_1</dc:creator>
  <cp:keywords/>
  <dc:description/>
  <cp:lastModifiedBy>nb598_1</cp:lastModifiedBy>
  <cp:revision>63</cp:revision>
  <dcterms:created xsi:type="dcterms:W3CDTF">2020-03-13T11:02:00Z</dcterms:created>
  <dcterms:modified xsi:type="dcterms:W3CDTF">2020-03-16T06:44:00Z</dcterms:modified>
</cp:coreProperties>
</file>